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1E1" w:rsidRPr="004B34E0" w:rsidRDefault="00BA7BCF" w:rsidP="004B34E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B34E0">
        <w:rPr>
          <w:rFonts w:ascii="Times New Roman" w:hAnsi="Times New Roman" w:cs="Times New Roman"/>
          <w:b/>
          <w:sz w:val="26"/>
          <w:szCs w:val="26"/>
        </w:rPr>
        <w:t>Phiếu ôn tập Vật L</w:t>
      </w:r>
      <w:r w:rsidRPr="004B34E0">
        <w:rPr>
          <w:rFonts w:ascii="Times New Roman" w:hAnsi="Times New Roman" w:cs="Times New Roman"/>
          <w:b/>
          <w:sz w:val="26"/>
          <w:szCs w:val="26"/>
          <w:lang w:val="vi-VN"/>
        </w:rPr>
        <w:t>ý</w:t>
      </w:r>
      <w:r w:rsidRPr="004B34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34E0">
        <w:rPr>
          <w:rFonts w:ascii="Times New Roman" w:hAnsi="Times New Roman" w:cs="Times New Roman"/>
          <w:b/>
          <w:sz w:val="26"/>
          <w:szCs w:val="26"/>
          <w:lang w:val="vi-VN"/>
        </w:rPr>
        <w:t>8 Tuần 7.</w:t>
      </w:r>
    </w:p>
    <w:p w:rsidR="004B34E0" w:rsidRDefault="00BA7BCF" w:rsidP="004B34E0">
      <w:pPr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4B34E0">
        <w:rPr>
          <w:rFonts w:ascii="Times New Roman" w:hAnsi="Times New Roman" w:cs="Times New Roman"/>
          <w:b/>
          <w:sz w:val="26"/>
          <w:szCs w:val="26"/>
          <w:lang w:val="vi-VN"/>
        </w:rPr>
        <w:t>Bài 1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4B34E0">
        <w:rPr>
          <w:rFonts w:ascii="Times New Roman" w:hAnsi="Times New Roman" w:cs="Times New Roman"/>
          <w:sz w:val="26"/>
          <w:szCs w:val="26"/>
          <w:lang w:val="vi-VN"/>
        </w:rPr>
        <w:t>Tính cống suất của một người đi bộ, nếu trong 2 giờ người đó đi được 10000 bước và mỗi bước cần 1 công là 40J.</w:t>
      </w:r>
    </w:p>
    <w:p w:rsidR="00BA7BCF" w:rsidRDefault="00BA7BCF" w:rsidP="004B34E0">
      <w:pPr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4B34E0">
        <w:rPr>
          <w:rFonts w:ascii="Times New Roman" w:hAnsi="Times New Roman" w:cs="Times New Roman"/>
          <w:b/>
          <w:sz w:val="26"/>
          <w:szCs w:val="26"/>
          <w:lang w:val="vi-VN"/>
        </w:rPr>
        <w:t>Bài 2</w:t>
      </w:r>
      <w:r>
        <w:rPr>
          <w:rFonts w:ascii="Times New Roman" w:hAnsi="Times New Roman" w:cs="Times New Roman"/>
          <w:sz w:val="26"/>
          <w:szCs w:val="26"/>
          <w:lang w:val="vi-VN"/>
        </w:rPr>
        <w:t>: Đưa vật nặng có trọng lượng P = 4000N lên cao h = 3m bằng mặt phẳng nghiêng có ma sát dài l = 5m phải dùng lực kéo F = 2700N.</w:t>
      </w:r>
    </w:p>
    <w:p w:rsidR="00BA7BCF" w:rsidRDefault="00BA7BCF" w:rsidP="004B34E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Tính công có ích? Tính công toàn phần? Tính công hao phí?</w:t>
      </w:r>
    </w:p>
    <w:p w:rsidR="00BA7BCF" w:rsidRDefault="00BA7BCF" w:rsidP="004B34E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Tính hiệu suất mặt phẳng nghiêng.</w:t>
      </w:r>
    </w:p>
    <w:p w:rsidR="00497919" w:rsidRDefault="00497919" w:rsidP="004B34E0">
      <w:pPr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4B34E0">
        <w:rPr>
          <w:rFonts w:ascii="Times New Roman" w:hAnsi="Times New Roman" w:cs="Times New Roman"/>
          <w:b/>
          <w:sz w:val="26"/>
          <w:szCs w:val="26"/>
          <w:lang w:val="vi-VN"/>
        </w:rPr>
        <w:t>Bài 3</w:t>
      </w:r>
      <w:r>
        <w:rPr>
          <w:rFonts w:ascii="Times New Roman" w:hAnsi="Times New Roman" w:cs="Times New Roman"/>
          <w:sz w:val="26"/>
          <w:szCs w:val="26"/>
          <w:lang w:val="vi-VN"/>
        </w:rPr>
        <w:t>: Để đưa một vật có trọng lượng P = 400N lên cao theo phương thẳng đứng bằng ròng rọc động người ta phải kéo đầu dây đi 1 đoạn là 12m. Bỏ qua ma sát.</w:t>
      </w:r>
    </w:p>
    <w:p w:rsidR="00497919" w:rsidRDefault="00497919" w:rsidP="004B34E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Tính lực kéo và độ cao đưa vật lên.</w:t>
      </w:r>
    </w:p>
    <w:p w:rsidR="00497919" w:rsidRDefault="00497919" w:rsidP="004B34E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Tính công nâng vật lên.</w:t>
      </w:r>
    </w:p>
    <w:p w:rsidR="00497919" w:rsidRDefault="00497919" w:rsidP="004B34E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Thời gian kéo vật là 2</w:t>
      </w:r>
      <w:r w:rsidR="00FE4739">
        <w:rPr>
          <w:rFonts w:ascii="Times New Roman" w:hAnsi="Times New Roman" w:cs="Times New Roman"/>
          <w:sz w:val="26"/>
          <w:szCs w:val="26"/>
          <w:lang w:val="vi-VN"/>
        </w:rPr>
        <w:t xml:space="preserve"> phút, tính công suất của lực kéo.</w:t>
      </w:r>
    </w:p>
    <w:p w:rsidR="004B34E0" w:rsidRDefault="002127B6" w:rsidP="004B34E0">
      <w:pPr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4B34E0">
        <w:rPr>
          <w:rFonts w:ascii="Times New Roman" w:hAnsi="Times New Roman" w:cs="Times New Roman"/>
          <w:b/>
          <w:sz w:val="26"/>
          <w:szCs w:val="26"/>
          <w:lang w:val="vi-VN"/>
        </w:rPr>
        <w:t>Bài 4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: Động cơ xe hoạt động với công suất không đổi 5kW. Trên đoạn đường AB dài </w:t>
      </w:r>
    </w:p>
    <w:p w:rsidR="002127B6" w:rsidRDefault="002127B6" w:rsidP="004B34E0">
      <w:pPr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vi-VN"/>
        </w:rPr>
        <w:t>36 km xe chuyển động đều trong thời gian 1 giờ. Tính lực kéo của động cơ trên đoạn đường AB.</w:t>
      </w:r>
    </w:p>
    <w:p w:rsidR="004B34E0" w:rsidRDefault="00646664" w:rsidP="004B34E0">
      <w:pPr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4B34E0">
        <w:rPr>
          <w:rFonts w:ascii="Times New Roman" w:hAnsi="Times New Roman" w:cs="Times New Roman"/>
          <w:b/>
          <w:sz w:val="26"/>
          <w:szCs w:val="26"/>
          <w:lang w:val="vi-VN"/>
        </w:rPr>
        <w:t>Bài 5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4B34E0">
        <w:rPr>
          <w:rFonts w:ascii="Times New Roman" w:hAnsi="Times New Roman" w:cs="Times New Roman"/>
          <w:sz w:val="26"/>
          <w:szCs w:val="26"/>
          <w:lang w:val="vi-VN"/>
        </w:rPr>
        <w:t xml:space="preserve">Động cơ của một ô tô thực hiện lực kéo không đổi F = 4000N. Biết ô tô chuyển động đều với vận tốc 36km/h. </w:t>
      </w:r>
    </w:p>
    <w:p w:rsidR="004B34E0" w:rsidRDefault="004B34E0" w:rsidP="004B34E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Tính công suất của động cơ?</w:t>
      </w:r>
    </w:p>
    <w:p w:rsidR="004B34E0" w:rsidRDefault="004B34E0" w:rsidP="004B34E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Trong năm phút công của lực kéo c</w:t>
      </w:r>
      <w:r>
        <w:rPr>
          <w:rFonts w:ascii="Times New Roman" w:hAnsi="Times New Roman" w:cs="Times New Roman"/>
          <w:sz w:val="26"/>
          <w:szCs w:val="26"/>
          <w:lang w:val="vi-VN"/>
        </w:rPr>
        <w:t>ủa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động cơ là bao nhiêu?</w:t>
      </w:r>
    </w:p>
    <w:p w:rsidR="004B34E0" w:rsidRPr="002127B6" w:rsidRDefault="004B34E0" w:rsidP="004B34E0">
      <w:pPr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sectPr w:rsidR="004B34E0" w:rsidRPr="002127B6" w:rsidSect="00F26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6696"/>
    <w:multiLevelType w:val="hybridMultilevel"/>
    <w:tmpl w:val="9DBA65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21AF"/>
    <w:multiLevelType w:val="hybridMultilevel"/>
    <w:tmpl w:val="1294F3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E1C23"/>
    <w:multiLevelType w:val="hybridMultilevel"/>
    <w:tmpl w:val="9DBA65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31A4F"/>
    <w:multiLevelType w:val="hybridMultilevel"/>
    <w:tmpl w:val="CBD41E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CF"/>
    <w:rsid w:val="001C450F"/>
    <w:rsid w:val="001F6C37"/>
    <w:rsid w:val="002127B6"/>
    <w:rsid w:val="003104DF"/>
    <w:rsid w:val="00497919"/>
    <w:rsid w:val="004B34E0"/>
    <w:rsid w:val="006452A9"/>
    <w:rsid w:val="00646664"/>
    <w:rsid w:val="006D7E77"/>
    <w:rsid w:val="007F0D61"/>
    <w:rsid w:val="00BA7BCF"/>
    <w:rsid w:val="00F2640E"/>
    <w:rsid w:val="00F3428E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7D41A"/>
  <w15:chartTrackingRefBased/>
  <w15:docId w15:val="{BCE4ECA6-250F-A446-8E1A-4B906147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2020-03-14T17:17:00Z</dcterms:created>
  <dcterms:modified xsi:type="dcterms:W3CDTF">2020-03-15T02:12:00Z</dcterms:modified>
</cp:coreProperties>
</file>